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0" w:rsidRPr="008C6375" w:rsidRDefault="00210D60" w:rsidP="00210D60">
      <w:pPr>
        <w:jc w:val="center"/>
        <w:rPr>
          <w:rFonts w:cs="B Lotus"/>
          <w:lang w:bidi="fa-IR"/>
        </w:rPr>
      </w:pPr>
      <w:bookmarkStart w:id="0" w:name="_GoBack"/>
      <w:r w:rsidRPr="008C6375">
        <w:rPr>
          <w:rFonts w:cs="B Lotus" w:hint="cs"/>
          <w:b/>
          <w:bCs/>
          <w:rtl/>
          <w:lang w:bidi="fa-IR"/>
        </w:rPr>
        <w:t>برنامه هفتگی دانشجویان ورودی92  بین الملل در نیمسال دوم 95- 94 ( ترم5)</w:t>
      </w:r>
    </w:p>
    <w:tbl>
      <w:tblPr>
        <w:tblStyle w:val="TableGrid"/>
        <w:tblpPr w:leftFromText="180" w:rightFromText="180" w:vertAnchor="text" w:horzAnchor="margin" w:tblpXSpec="center" w:tblpY="153"/>
        <w:bidiVisual/>
        <w:tblW w:w="11342" w:type="dxa"/>
        <w:tblLayout w:type="fixed"/>
        <w:tblLook w:val="04A0" w:firstRow="1" w:lastRow="0" w:firstColumn="1" w:lastColumn="0" w:noHBand="0" w:noVBand="1"/>
      </w:tblPr>
      <w:tblGrid>
        <w:gridCol w:w="1136"/>
        <w:gridCol w:w="2268"/>
        <w:gridCol w:w="1984"/>
        <w:gridCol w:w="1985"/>
        <w:gridCol w:w="1984"/>
        <w:gridCol w:w="1985"/>
      </w:tblGrid>
      <w:tr w:rsidR="00210D60" w:rsidRPr="008C6375" w:rsidTr="00593DCE">
        <w:trPr>
          <w:trHeight w:val="628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0"/>
          <w:p w:rsidR="00210D60" w:rsidRPr="008C6375" w:rsidRDefault="00210D60" w:rsidP="00593DCE">
            <w:pPr>
              <w:tabs>
                <w:tab w:val="left" w:pos="590"/>
                <w:tab w:val="left" w:pos="1030"/>
              </w:tabs>
              <w:bidi/>
              <w:jc w:val="both"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ساعت</w:t>
            </w:r>
          </w:p>
          <w:p w:rsidR="00210D60" w:rsidRPr="008C6375" w:rsidRDefault="00210D60" w:rsidP="00593DCE">
            <w:pPr>
              <w:tabs>
                <w:tab w:val="left" w:pos="590"/>
              </w:tabs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jc w:val="right"/>
              <w:rPr>
                <w:rFonts w:cs="B Lotus"/>
                <w:b/>
                <w:bCs/>
                <w:sz w:val="28"/>
                <w:szCs w:val="28"/>
              </w:rPr>
            </w:pPr>
            <w:r w:rsidRPr="008C6375">
              <w:rPr>
                <w:rFonts w:cs="B Lotus" w:hint="cs"/>
                <w:b/>
                <w:bCs/>
                <w:sz w:val="28"/>
                <w:szCs w:val="28"/>
                <w:rtl/>
              </w:rPr>
              <w:t>8:30- 7:30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C6375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  <w:r w:rsidRPr="008C637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Pr="008C6375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-9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0D60" w:rsidRPr="008C6375" w:rsidRDefault="00210D60" w:rsidP="00593DCE">
            <w:pPr>
              <w:jc w:val="right"/>
              <w:rPr>
                <w:rFonts w:cs="B Lotus"/>
                <w:b/>
                <w:bCs/>
                <w:sz w:val="28"/>
                <w:szCs w:val="28"/>
              </w:rPr>
            </w:pPr>
            <w:r w:rsidRPr="008C6375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  <w:r w:rsidRPr="008C637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8C6375">
              <w:rPr>
                <w:rFonts w:cs="B Lotus" w:hint="cs"/>
                <w:b/>
                <w:bCs/>
                <w:sz w:val="28"/>
                <w:szCs w:val="28"/>
                <w:rtl/>
              </w:rPr>
              <w:t>:30-10:30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0D60" w:rsidRPr="008C6375" w:rsidRDefault="00210D60" w:rsidP="00593DC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C637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14-13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10D60" w:rsidRPr="008C6375" w:rsidRDefault="00210D60" w:rsidP="00593DC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C637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15-14</w:t>
            </w:r>
          </w:p>
        </w:tc>
      </w:tr>
      <w:tr w:rsidR="00210D60" w:rsidRPr="008C6375" w:rsidTr="00593DCE">
        <w:trPr>
          <w:trHeight w:val="616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421"/>
                <w:tab w:val="right" w:pos="2106"/>
              </w:tabs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روانشناسی در دندانپزشکی</w:t>
            </w:r>
            <w:r w:rsidRPr="008C637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210D60" w:rsidRPr="008C6375" w:rsidRDefault="00210D60" w:rsidP="00593DCE">
            <w:pPr>
              <w:tabs>
                <w:tab w:val="left" w:pos="421"/>
                <w:tab w:val="right" w:pos="2106"/>
              </w:tabs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8C637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9-7:30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jc w:val="right"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فارماکولوژی</w:t>
            </w:r>
          </w:p>
          <w:p w:rsidR="00210D60" w:rsidRPr="008C6375" w:rsidRDefault="00210D60" w:rsidP="00593DCE">
            <w:pPr>
              <w:jc w:val="right"/>
              <w:rPr>
                <w:rFonts w:cs="B Lotus"/>
                <w:b/>
                <w:bCs/>
                <w:sz w:val="24"/>
                <w:szCs w:val="24"/>
              </w:rPr>
            </w:pPr>
            <w:r w:rsidRPr="008C6375">
              <w:rPr>
                <w:rFonts w:cs="B Lotus" w:hint="cs"/>
                <w:rtl/>
                <w:lang w:bidi="fa-IR"/>
              </w:rPr>
              <w:t>11-9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cs="B Lotus" w:hint="cs"/>
                <w:sz w:val="24"/>
                <w:szCs w:val="24"/>
                <w:rtl/>
                <w:lang w:bidi="fa-IR"/>
              </w:rPr>
              <w:t>آموزش مهارتهای ارتباطی</w:t>
            </w:r>
            <w:r w:rsidRPr="008C6375">
              <w:rPr>
                <w:rFonts w:cs="B Lotus" w:hint="cs"/>
                <w:rtl/>
                <w:lang w:bidi="fa-IR"/>
              </w:rPr>
              <w:t xml:space="preserve"> </w:t>
            </w: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12:30-11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نظری مبانی ترمیمی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</w:p>
        </w:tc>
      </w:tr>
      <w:tr w:rsidR="00210D60" w:rsidRPr="008C6375" w:rsidTr="00593DCE"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بیماریهای سیستمیک 1</w:t>
            </w:r>
          </w:p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9-7:30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عملی مبانی ترمیمی</w:t>
            </w:r>
            <w:r w:rsidRPr="008C6375">
              <w:rPr>
                <w:rFonts w:cs="B Lotus"/>
                <w:lang w:bidi="fa-IR"/>
              </w:rPr>
              <w:t>B</w:t>
            </w:r>
          </w:p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12-9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0D60" w:rsidRPr="008C6375" w:rsidRDefault="00210D60" w:rsidP="00593DCE">
            <w:pPr>
              <w:tabs>
                <w:tab w:val="right" w:pos="2878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عملی مبانی ترمیمی</w:t>
            </w:r>
            <w:r w:rsidRPr="008C6375">
              <w:rPr>
                <w:rFonts w:cs="B Lotus"/>
                <w:lang w:bidi="fa-IR"/>
              </w:rPr>
              <w:t>A</w:t>
            </w:r>
          </w:p>
          <w:p w:rsidR="00210D60" w:rsidRPr="008C6375" w:rsidRDefault="00210D60" w:rsidP="00593DCE">
            <w:pPr>
              <w:tabs>
                <w:tab w:val="right" w:pos="2878"/>
              </w:tabs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8C637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15:30-12:30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10D60" w:rsidRPr="008C6375" w:rsidRDefault="00210D60" w:rsidP="00593DCE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10D60" w:rsidRPr="008C6375" w:rsidTr="00593DCE">
        <w:trPr>
          <w:trHeight w:val="1295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bidi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ascii="Andalus" w:hAnsi="Andalus" w:cs="B Lotus" w:hint="cs"/>
                <w:rtl/>
                <w:lang w:bidi="fa-IR"/>
              </w:rPr>
              <w:t>جراحی1</w:t>
            </w:r>
          </w:p>
          <w:p w:rsidR="00210D60" w:rsidRPr="008C6375" w:rsidRDefault="00210D60" w:rsidP="00593DCE">
            <w:pPr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البرز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سلامت دهان و دخانیات</w:t>
            </w:r>
          </w:p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البرز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b/>
                <w:bCs/>
                <w:sz w:val="24"/>
                <w:szCs w:val="24"/>
                <w:rtl/>
              </w:rPr>
              <w:t>زبان تخصصی2</w:t>
            </w:r>
          </w:p>
          <w:p w:rsidR="00210D60" w:rsidRPr="008C6375" w:rsidRDefault="00210D60" w:rsidP="00593DC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البرز        11-10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cs="B Lotus" w:hint="cs"/>
                <w:sz w:val="24"/>
                <w:szCs w:val="24"/>
                <w:rtl/>
                <w:lang w:bidi="fa-IR"/>
              </w:rPr>
              <w:t>رادیولوژی 1 عملی</w:t>
            </w:r>
            <w:r w:rsidRPr="008C6375">
              <w:rPr>
                <w:rFonts w:ascii="Andalus" w:hAnsi="Andalus" w:cs="B Lotus"/>
                <w:sz w:val="24"/>
                <w:szCs w:val="24"/>
                <w:lang w:bidi="fa-IR"/>
              </w:rPr>
              <w:t>A</w:t>
            </w:r>
          </w:p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14-12 یک هفته در میان</w:t>
            </w:r>
          </w:p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sz w:val="24"/>
                <w:szCs w:val="24"/>
                <w:rtl/>
                <w:lang w:bidi="fa-IR"/>
              </w:rPr>
              <w:t>رادیولوژی 1 عملی</w:t>
            </w:r>
            <w:r w:rsidRPr="008C6375">
              <w:rPr>
                <w:rFonts w:cs="B Lotus"/>
                <w:sz w:val="24"/>
                <w:szCs w:val="24"/>
                <w:lang w:bidi="fa-IR"/>
              </w:rPr>
              <w:t>C</w:t>
            </w:r>
            <w:r w:rsidRPr="008C6375">
              <w:rPr>
                <w:rFonts w:cs="B Lotus" w:hint="cs"/>
                <w:rtl/>
                <w:lang w:bidi="fa-IR"/>
              </w:rPr>
              <w:t xml:space="preserve"> البرز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sz w:val="24"/>
                <w:szCs w:val="24"/>
                <w:rtl/>
                <w:lang w:bidi="fa-IR"/>
              </w:rPr>
              <w:t>رادیولوژی 1 عملی</w:t>
            </w:r>
            <w:r w:rsidRPr="008C6375">
              <w:rPr>
                <w:rFonts w:cs="B Lotus"/>
                <w:sz w:val="24"/>
                <w:szCs w:val="24"/>
                <w:lang w:bidi="fa-IR"/>
              </w:rPr>
              <w:t>B</w:t>
            </w:r>
            <w:r w:rsidRPr="008C6375">
              <w:rPr>
                <w:rFonts w:cs="B Lotus" w:hint="cs"/>
                <w:rtl/>
                <w:lang w:bidi="fa-IR"/>
              </w:rPr>
              <w:t xml:space="preserve"> </w:t>
            </w:r>
          </w:p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 xml:space="preserve">16-14 یک هفته در میان </w:t>
            </w:r>
          </w:p>
          <w:p w:rsidR="00210D60" w:rsidRPr="008C6375" w:rsidRDefault="00210D60" w:rsidP="00593DCE">
            <w:pPr>
              <w:tabs>
                <w:tab w:val="left" w:pos="1645"/>
              </w:tabs>
              <w:bidi/>
              <w:rPr>
                <w:rFonts w:cs="B Lotus"/>
                <w:sz w:val="24"/>
                <w:szCs w:val="24"/>
                <w:lang w:bidi="fa-IR"/>
              </w:rPr>
            </w:pPr>
            <w:r w:rsidRPr="008C6375">
              <w:rPr>
                <w:rFonts w:cs="B Lotus" w:hint="cs"/>
                <w:sz w:val="24"/>
                <w:szCs w:val="24"/>
                <w:rtl/>
                <w:lang w:bidi="fa-IR"/>
              </w:rPr>
              <w:t>رادیولوژی 1 عملی</w:t>
            </w:r>
            <w:r w:rsidRPr="008C6375">
              <w:rPr>
                <w:rFonts w:cs="B Lotus"/>
                <w:sz w:val="24"/>
                <w:szCs w:val="24"/>
                <w:lang w:bidi="fa-IR"/>
              </w:rPr>
              <w:t>D</w:t>
            </w:r>
            <w:r w:rsidRPr="008C6375">
              <w:rPr>
                <w:rFonts w:cs="B Lotus" w:hint="cs"/>
                <w:rtl/>
                <w:lang w:bidi="fa-IR"/>
              </w:rPr>
              <w:t xml:space="preserve"> البرز</w:t>
            </w:r>
          </w:p>
        </w:tc>
      </w:tr>
      <w:tr w:rsidR="00210D60" w:rsidRPr="008C6375" w:rsidTr="00593DCE">
        <w:trPr>
          <w:trHeight w:val="712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سه شنیه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421"/>
                <w:tab w:val="right" w:pos="2106"/>
              </w:tabs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 xml:space="preserve">فوریتهای پزشکی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دندانپزشکی تشخیصی1</w:t>
            </w:r>
          </w:p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 xml:space="preserve">  10:30- 9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10D60" w:rsidRPr="008C6375" w:rsidRDefault="00210D60" w:rsidP="00593DCE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C637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کمپلکس پالپ  </w:t>
            </w:r>
          </w:p>
          <w:p w:rsidR="00210D60" w:rsidRPr="008C6375" w:rsidRDefault="00210D60" w:rsidP="00593DCE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8C637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12-11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sz w:val="24"/>
                <w:szCs w:val="24"/>
                <w:rtl/>
                <w:lang w:bidi="fa-IR"/>
              </w:rPr>
              <w:t>پریو 1</w:t>
            </w:r>
          </w:p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13:30-12:30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10D60" w:rsidRPr="008C6375" w:rsidRDefault="00210D60" w:rsidP="00593DC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10D60" w:rsidRPr="008C6375" w:rsidTr="00593DCE">
        <w:trPr>
          <w:trHeight w:val="265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5138"/>
              </w:tabs>
              <w:bidi/>
              <w:rPr>
                <w:rFonts w:ascii="Andalus" w:hAnsi="Andalus" w:cs="B Lotus"/>
                <w:b/>
                <w:bCs/>
                <w:sz w:val="24"/>
                <w:szCs w:val="24"/>
                <w:lang w:bidi="fa-IR"/>
              </w:rPr>
            </w:pPr>
            <w:r w:rsidRPr="008C6375">
              <w:rPr>
                <w:rFonts w:ascii="Andalus" w:hAnsi="Andalus" w:cs="B Lotus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tabs>
                <w:tab w:val="left" w:pos="421"/>
                <w:tab w:val="right" w:pos="2106"/>
              </w:tabs>
              <w:jc w:val="right"/>
              <w:rPr>
                <w:rFonts w:ascii="Andalus" w:hAnsi="Andalus" w:cs="B Lotus"/>
                <w:sz w:val="24"/>
                <w:szCs w:val="24"/>
                <w:rtl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نظری مبانی ترمیمی</w:t>
            </w:r>
          </w:p>
          <w:p w:rsidR="00210D60" w:rsidRPr="008C6375" w:rsidRDefault="00210D60" w:rsidP="00593DCE">
            <w:pPr>
              <w:bidi/>
              <w:rPr>
                <w:rFonts w:cs="B Lotus"/>
                <w:lang w:bidi="fa-IR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ascii="Andalus" w:hAnsi="Andalus" w:cs="B Lotus" w:hint="cs"/>
                <w:sz w:val="24"/>
                <w:szCs w:val="24"/>
                <w:rtl/>
                <w:lang w:bidi="fa-IR"/>
              </w:rPr>
              <w:t>دندانپزشکی اجتماعی1</w:t>
            </w:r>
            <w:r w:rsidRPr="008C6375">
              <w:rPr>
                <w:rFonts w:cs="B Lotus" w:hint="cs"/>
                <w:rtl/>
                <w:lang w:bidi="fa-IR"/>
              </w:rPr>
              <w:t xml:space="preserve"> 9:45-8:45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عملی مبانی ترمیمی</w:t>
            </w:r>
            <w:r w:rsidRPr="008C6375">
              <w:rPr>
                <w:rFonts w:cs="B Lotus"/>
                <w:lang w:bidi="fa-IR"/>
              </w:rPr>
              <w:t>B</w:t>
            </w:r>
          </w:p>
          <w:p w:rsidR="00210D60" w:rsidRPr="008C6375" w:rsidRDefault="00210D60" w:rsidP="00593DCE">
            <w:pPr>
              <w:bidi/>
              <w:rPr>
                <w:rFonts w:cs="B Lotus"/>
                <w:rtl/>
                <w:lang w:bidi="fa-IR"/>
              </w:rPr>
            </w:pPr>
            <w:r w:rsidRPr="008C6375">
              <w:rPr>
                <w:rFonts w:cs="B Lotus" w:hint="cs"/>
                <w:rtl/>
                <w:lang w:bidi="fa-IR"/>
              </w:rPr>
              <w:t>13-10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0D60" w:rsidRPr="008C6375" w:rsidRDefault="00210D60" w:rsidP="00593DCE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C6375">
              <w:rPr>
                <w:rFonts w:cs="B Lotus" w:hint="cs"/>
                <w:rtl/>
                <w:lang w:bidi="fa-IR"/>
              </w:rPr>
              <w:t>عملی مبانی ترمیمی</w:t>
            </w:r>
            <w:r w:rsidRPr="008C6375">
              <w:rPr>
                <w:rFonts w:cs="B Lotus"/>
                <w:lang w:bidi="fa-IR"/>
              </w:rPr>
              <w:t>A</w:t>
            </w:r>
          </w:p>
          <w:p w:rsidR="00210D60" w:rsidRPr="008C6375" w:rsidRDefault="00210D60" w:rsidP="00593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8C6375">
              <w:rPr>
                <w:rFonts w:cs="B Lotus" w:hint="cs"/>
                <w:b/>
                <w:bCs/>
                <w:sz w:val="24"/>
                <w:szCs w:val="24"/>
                <w:rtl/>
              </w:rPr>
              <w:t>16-13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10D60" w:rsidRPr="008C6375" w:rsidRDefault="00210D60" w:rsidP="00593DCE">
            <w:pPr>
              <w:jc w:val="righ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4E67DE" w:rsidRPr="008C6375" w:rsidRDefault="004E67DE">
      <w:pPr>
        <w:rPr>
          <w:rFonts w:cs="B Lotus"/>
        </w:rPr>
      </w:pPr>
    </w:p>
    <w:p w:rsidR="008C6375" w:rsidRPr="008C6375" w:rsidRDefault="008C6375">
      <w:pPr>
        <w:rPr>
          <w:rFonts w:cs="B Lotus"/>
        </w:rPr>
      </w:pPr>
    </w:p>
    <w:sectPr w:rsidR="008C6375" w:rsidRPr="008C6375" w:rsidSect="004E6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D60"/>
    <w:rsid w:val="00210D60"/>
    <w:rsid w:val="004E67DE"/>
    <w:rsid w:val="008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it</cp:lastModifiedBy>
  <cp:revision>2</cp:revision>
  <dcterms:created xsi:type="dcterms:W3CDTF">2016-04-20T06:03:00Z</dcterms:created>
  <dcterms:modified xsi:type="dcterms:W3CDTF">2016-04-24T05:29:00Z</dcterms:modified>
</cp:coreProperties>
</file>